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1187E7" w14:textId="77777777" w:rsidR="009B5ED3" w:rsidRDefault="009B5ED3" w:rsidP="009B5E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Российская  Федерация</w:t>
      </w:r>
    </w:p>
    <w:p w14:paraId="01979B43" w14:textId="77777777" w:rsidR="009B5ED3" w:rsidRDefault="009B5ED3" w:rsidP="009B5E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Красноярский  край</w:t>
      </w:r>
    </w:p>
    <w:p w14:paraId="302C1403" w14:textId="77777777" w:rsidR="009B5ED3" w:rsidRDefault="009B5ED3" w:rsidP="009B5ED3">
      <w:pPr>
        <w:rPr>
          <w:b/>
          <w:sz w:val="16"/>
          <w:szCs w:val="16"/>
        </w:rPr>
      </w:pPr>
    </w:p>
    <w:p w14:paraId="2608732F" w14:textId="77777777" w:rsidR="009B5ED3" w:rsidRDefault="009B5ED3" w:rsidP="009B5ED3">
      <w:pPr>
        <w:jc w:val="center"/>
        <w:rPr>
          <w:b/>
        </w:rPr>
      </w:pPr>
      <w:r>
        <w:rPr>
          <w:b/>
        </w:rPr>
        <w:t>АДМИНИСТРАЦИЯ ГОРОДА НАЗАРОВО</w:t>
      </w:r>
    </w:p>
    <w:p w14:paraId="2D37AAFA" w14:textId="77777777" w:rsidR="009B5ED3" w:rsidRDefault="009B5ED3" w:rsidP="009B5ED3">
      <w:pPr>
        <w:jc w:val="center"/>
        <w:rPr>
          <w:sz w:val="32"/>
          <w:szCs w:val="32"/>
        </w:rPr>
      </w:pPr>
    </w:p>
    <w:p w14:paraId="4BA7134C" w14:textId="77777777" w:rsidR="009B5ED3" w:rsidRDefault="009B5ED3" w:rsidP="009B5E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14:paraId="639C1DF7" w14:textId="77777777" w:rsidR="009B5ED3" w:rsidRDefault="009B5ED3" w:rsidP="009B5ED3">
      <w:pPr>
        <w:rPr>
          <w:b/>
          <w:sz w:val="32"/>
          <w:szCs w:val="32"/>
        </w:rPr>
      </w:pPr>
    </w:p>
    <w:p w14:paraId="77367CAC" w14:textId="154BB048" w:rsidR="009B5ED3" w:rsidRPr="00D30BFA" w:rsidRDefault="001D254F" w:rsidP="009B5ED3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9555A">
        <w:rPr>
          <w:sz w:val="28"/>
          <w:szCs w:val="28"/>
        </w:rPr>
        <w:t>19</w:t>
      </w:r>
      <w:r w:rsidR="00C67A23">
        <w:rPr>
          <w:sz w:val="28"/>
          <w:szCs w:val="28"/>
        </w:rPr>
        <w:t>.</w:t>
      </w:r>
      <w:r w:rsidR="006C4119">
        <w:rPr>
          <w:sz w:val="28"/>
          <w:szCs w:val="28"/>
        </w:rPr>
        <w:t>10</w:t>
      </w:r>
      <w:r w:rsidR="00C31418" w:rsidRPr="00D30BFA">
        <w:rPr>
          <w:sz w:val="28"/>
          <w:szCs w:val="28"/>
        </w:rPr>
        <w:t>.</w:t>
      </w:r>
      <w:r w:rsidR="00405F26" w:rsidRPr="00D30BFA">
        <w:rPr>
          <w:sz w:val="28"/>
          <w:szCs w:val="28"/>
        </w:rPr>
        <w:t>20</w:t>
      </w:r>
      <w:r w:rsidR="008D2D9F">
        <w:rPr>
          <w:sz w:val="28"/>
          <w:szCs w:val="28"/>
        </w:rPr>
        <w:t>23</w:t>
      </w:r>
      <w:r w:rsidR="00B87868" w:rsidRPr="00D30BFA">
        <w:rPr>
          <w:sz w:val="28"/>
          <w:szCs w:val="28"/>
        </w:rPr>
        <w:t xml:space="preserve"> </w:t>
      </w:r>
      <w:r w:rsidR="009B5ED3" w:rsidRPr="00D30BFA">
        <w:rPr>
          <w:sz w:val="28"/>
          <w:szCs w:val="28"/>
        </w:rPr>
        <w:t xml:space="preserve">г.                     </w:t>
      </w:r>
      <w:r w:rsidR="0095406C" w:rsidRPr="00D30BFA">
        <w:rPr>
          <w:sz w:val="28"/>
          <w:szCs w:val="28"/>
        </w:rPr>
        <w:t xml:space="preserve">      </w:t>
      </w:r>
      <w:r w:rsidR="009B5ED3" w:rsidRPr="00D30BFA">
        <w:rPr>
          <w:sz w:val="28"/>
          <w:szCs w:val="28"/>
        </w:rPr>
        <w:t xml:space="preserve">     </w:t>
      </w:r>
      <w:r w:rsidR="00934B05" w:rsidRPr="00D30BFA">
        <w:rPr>
          <w:sz w:val="28"/>
          <w:szCs w:val="28"/>
        </w:rPr>
        <w:t xml:space="preserve"> г. Назарово</w:t>
      </w:r>
      <w:r w:rsidR="00934B05" w:rsidRPr="00D30BFA">
        <w:rPr>
          <w:sz w:val="28"/>
          <w:szCs w:val="28"/>
        </w:rPr>
        <w:tab/>
        <w:t xml:space="preserve">                  </w:t>
      </w:r>
      <w:r w:rsidR="009B5ED3" w:rsidRPr="00D30BFA">
        <w:rPr>
          <w:sz w:val="28"/>
          <w:szCs w:val="28"/>
        </w:rPr>
        <w:t xml:space="preserve">             № </w:t>
      </w:r>
      <w:r w:rsidR="00C9555A">
        <w:rPr>
          <w:sz w:val="28"/>
          <w:szCs w:val="28"/>
        </w:rPr>
        <w:t>1305</w:t>
      </w:r>
      <w:r w:rsidR="009B5ED3" w:rsidRPr="00D30BFA">
        <w:rPr>
          <w:sz w:val="28"/>
          <w:szCs w:val="28"/>
        </w:rPr>
        <w:t>- п</w:t>
      </w:r>
    </w:p>
    <w:p w14:paraId="0059BA90" w14:textId="77777777" w:rsidR="009B5ED3" w:rsidRDefault="009B5ED3" w:rsidP="009B5ED3">
      <w:pPr>
        <w:rPr>
          <w:bCs/>
          <w:sz w:val="28"/>
          <w:szCs w:val="28"/>
        </w:rPr>
      </w:pPr>
    </w:p>
    <w:p w14:paraId="0D56E555" w14:textId="77777777" w:rsidR="00911616" w:rsidRDefault="00E313B7" w:rsidP="0091161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</w:t>
      </w:r>
      <w:r w:rsidR="00911616">
        <w:rPr>
          <w:bCs/>
          <w:sz w:val="28"/>
          <w:szCs w:val="28"/>
        </w:rPr>
        <w:t xml:space="preserve">проведении открытого конкурса </w:t>
      </w:r>
    </w:p>
    <w:p w14:paraId="59A89824" w14:textId="77777777" w:rsidR="009B5ED3" w:rsidRPr="00FE7743" w:rsidRDefault="00911616" w:rsidP="00911616">
      <w:pPr>
        <w:rPr>
          <w:bCs/>
          <w:color w:val="000000" w:themeColor="text1"/>
          <w:sz w:val="28"/>
          <w:szCs w:val="28"/>
        </w:rPr>
      </w:pPr>
      <w:r w:rsidRPr="00FE7743">
        <w:rPr>
          <w:bCs/>
          <w:color w:val="000000" w:themeColor="text1"/>
          <w:sz w:val="28"/>
          <w:szCs w:val="28"/>
        </w:rPr>
        <w:t>по отбору управляющих организаций</w:t>
      </w:r>
    </w:p>
    <w:p w14:paraId="33E17004" w14:textId="77777777" w:rsidR="009B5ED3" w:rsidRPr="00FE7743" w:rsidRDefault="009B5ED3" w:rsidP="009B5ED3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14:paraId="6A9316ED" w14:textId="77777777" w:rsidR="009B5ED3" w:rsidRPr="00FE7743" w:rsidRDefault="009B5ED3" w:rsidP="00CF0E0C">
      <w:pPr>
        <w:ind w:firstLine="708"/>
        <w:jc w:val="both"/>
        <w:rPr>
          <w:color w:val="000000" w:themeColor="text1"/>
          <w:sz w:val="28"/>
          <w:szCs w:val="28"/>
        </w:rPr>
      </w:pPr>
      <w:r w:rsidRPr="00FE7743">
        <w:rPr>
          <w:color w:val="000000" w:themeColor="text1"/>
          <w:sz w:val="28"/>
          <w:szCs w:val="28"/>
        </w:rPr>
        <w:t>В</w:t>
      </w:r>
      <w:r w:rsidR="00C67A23">
        <w:rPr>
          <w:color w:val="000000" w:themeColor="text1"/>
          <w:sz w:val="28"/>
          <w:szCs w:val="28"/>
        </w:rPr>
        <w:t xml:space="preserve"> соответствии </w:t>
      </w:r>
      <w:r w:rsidR="003E244A" w:rsidRPr="003E244A">
        <w:rPr>
          <w:color w:val="000000" w:themeColor="text1"/>
          <w:sz w:val="28"/>
          <w:szCs w:val="28"/>
        </w:rPr>
        <w:t>ст. 161 Жилищного кодекса Российской Федерации</w:t>
      </w:r>
      <w:r w:rsidR="003E244A">
        <w:rPr>
          <w:color w:val="000000" w:themeColor="text1"/>
          <w:sz w:val="28"/>
          <w:szCs w:val="28"/>
        </w:rPr>
        <w:t>,</w:t>
      </w:r>
      <w:r w:rsidR="003E244A" w:rsidRPr="003E244A">
        <w:rPr>
          <w:color w:val="000000" w:themeColor="text1"/>
          <w:sz w:val="28"/>
          <w:szCs w:val="28"/>
        </w:rPr>
        <w:t xml:space="preserve"> постановлением Правительства Российской Федерации от 06.02.2006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домом», постановлением Правительства Российской Федерации от 21.12.2018 № 1616 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</w:t>
      </w:r>
      <w:r w:rsidR="00C67A23">
        <w:rPr>
          <w:color w:val="000000" w:themeColor="text1"/>
          <w:sz w:val="28"/>
          <w:szCs w:val="28"/>
        </w:rPr>
        <w:t xml:space="preserve">», </w:t>
      </w:r>
      <w:r w:rsidR="006570D0" w:rsidRPr="00FE7743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="003B71C7" w:rsidRPr="00FE7743">
        <w:rPr>
          <w:rFonts w:eastAsiaTheme="minorHAnsi"/>
          <w:color w:val="000000" w:themeColor="text1"/>
          <w:sz w:val="28"/>
          <w:szCs w:val="28"/>
          <w:lang w:eastAsia="en-US"/>
        </w:rPr>
        <w:t xml:space="preserve">целях обеспечения сохранности жилищного фонда и реализации полномочий, возложенных на администрацию города Назарово, руководствуясь </w:t>
      </w:r>
      <w:r w:rsidR="00046DF6" w:rsidRPr="00FE7743">
        <w:rPr>
          <w:color w:val="000000" w:themeColor="text1"/>
          <w:sz w:val="28"/>
          <w:szCs w:val="28"/>
        </w:rPr>
        <w:t>Уставом города Назарово</w:t>
      </w:r>
      <w:r w:rsidRPr="00FE7743">
        <w:rPr>
          <w:color w:val="000000" w:themeColor="text1"/>
          <w:sz w:val="28"/>
          <w:szCs w:val="28"/>
        </w:rPr>
        <w:t>, ПОСТАНОВЛЯЮ:</w:t>
      </w:r>
    </w:p>
    <w:p w14:paraId="27E37B42" w14:textId="77777777" w:rsidR="00C31418" w:rsidRPr="00FE7743" w:rsidRDefault="003B71C7" w:rsidP="009B37E0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FE7743"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="008D2D9F">
        <w:rPr>
          <w:rFonts w:eastAsiaTheme="minorHAnsi"/>
          <w:color w:val="000000" w:themeColor="text1"/>
          <w:sz w:val="28"/>
          <w:szCs w:val="28"/>
          <w:lang w:eastAsia="en-US"/>
        </w:rPr>
        <w:t>Б</w:t>
      </w:r>
      <w:r w:rsidRPr="00FE7743">
        <w:rPr>
          <w:rFonts w:eastAsiaTheme="minorHAnsi"/>
          <w:color w:val="000000" w:themeColor="text1"/>
          <w:sz w:val="28"/>
          <w:szCs w:val="28"/>
          <w:lang w:eastAsia="en-US"/>
        </w:rPr>
        <w:t xml:space="preserve">У «Управление городским хозяйством» (Шахматов), организовать и провести в порядке, установленном Правительством Российской </w:t>
      </w:r>
      <w:r w:rsidR="00984265">
        <w:rPr>
          <w:rFonts w:eastAsiaTheme="minorHAnsi"/>
          <w:color w:val="000000" w:themeColor="text1"/>
          <w:sz w:val="28"/>
          <w:szCs w:val="28"/>
          <w:lang w:eastAsia="en-US"/>
        </w:rPr>
        <w:t xml:space="preserve">Федерации, в соответствии со </w:t>
      </w:r>
      <w:r w:rsidRPr="00FE7743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ст. 161 Жилищного кодекса Российской Федерации, открытый конкурс по отбору управляющей организации</w:t>
      </w:r>
      <w:r w:rsidR="009209F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для управления многоквартирным домом, расположенным  по адресу</w:t>
      </w:r>
      <w:r w:rsidRPr="00FE7743">
        <w:rPr>
          <w:rFonts w:eastAsiaTheme="minorHAnsi"/>
          <w:color w:val="000000" w:themeColor="text1"/>
          <w:sz w:val="28"/>
          <w:szCs w:val="28"/>
          <w:lang w:eastAsia="en-US"/>
        </w:rPr>
        <w:t>:</w:t>
      </w:r>
      <w:r w:rsidR="000F30FE" w:rsidRPr="00FE774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FE7743">
        <w:rPr>
          <w:color w:val="000000" w:themeColor="text1"/>
          <w:sz w:val="28"/>
          <w:szCs w:val="28"/>
        </w:rPr>
        <w:t>г. Назарово</w:t>
      </w:r>
      <w:r w:rsidR="001E2573">
        <w:rPr>
          <w:color w:val="000000" w:themeColor="text1"/>
          <w:sz w:val="28"/>
          <w:szCs w:val="28"/>
        </w:rPr>
        <w:t>,</w:t>
      </w:r>
      <w:r w:rsidRPr="00FE7743">
        <w:rPr>
          <w:color w:val="000000" w:themeColor="text1"/>
          <w:sz w:val="28"/>
          <w:szCs w:val="28"/>
        </w:rPr>
        <w:t xml:space="preserve"> </w:t>
      </w:r>
      <w:r w:rsidR="00C31418" w:rsidRPr="00FE7743">
        <w:rPr>
          <w:color w:val="000000" w:themeColor="text1"/>
          <w:sz w:val="28"/>
          <w:szCs w:val="28"/>
        </w:rPr>
        <w:t xml:space="preserve"> </w:t>
      </w:r>
      <w:r w:rsidR="001E2573">
        <w:rPr>
          <w:color w:val="000000" w:themeColor="text1"/>
          <w:sz w:val="28"/>
          <w:szCs w:val="28"/>
        </w:rPr>
        <w:t xml:space="preserve">                                  </w:t>
      </w:r>
      <w:r w:rsidR="00C31418" w:rsidRPr="00FE7743">
        <w:rPr>
          <w:color w:val="000000" w:themeColor="text1"/>
          <w:sz w:val="28"/>
          <w:szCs w:val="28"/>
        </w:rPr>
        <w:t xml:space="preserve"> ул. </w:t>
      </w:r>
      <w:r w:rsidR="001E2573">
        <w:rPr>
          <w:color w:val="000000" w:themeColor="text1"/>
          <w:sz w:val="28"/>
          <w:szCs w:val="28"/>
        </w:rPr>
        <w:t>Трудовых резервов, д.5</w:t>
      </w:r>
      <w:r w:rsidR="00DF48A4" w:rsidRPr="00FE7743">
        <w:rPr>
          <w:color w:val="000000" w:themeColor="text1"/>
          <w:sz w:val="28"/>
          <w:szCs w:val="28"/>
        </w:rPr>
        <w:t>.</w:t>
      </w:r>
    </w:p>
    <w:p w14:paraId="5CFC61CD" w14:textId="77777777" w:rsidR="009B37E0" w:rsidRPr="00FE7743" w:rsidRDefault="009B37E0" w:rsidP="009B37E0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FE7743">
        <w:rPr>
          <w:color w:val="000000" w:themeColor="text1"/>
          <w:sz w:val="28"/>
          <w:szCs w:val="28"/>
        </w:rPr>
        <w:t>Отделу по собственности и землепользовани</w:t>
      </w:r>
      <w:r w:rsidR="003E244A">
        <w:rPr>
          <w:color w:val="000000" w:themeColor="text1"/>
          <w:sz w:val="28"/>
          <w:szCs w:val="28"/>
        </w:rPr>
        <w:t>ю администрации города (Лютенко</w:t>
      </w:r>
      <w:r w:rsidRPr="00FE7743">
        <w:rPr>
          <w:color w:val="000000" w:themeColor="text1"/>
          <w:sz w:val="28"/>
          <w:szCs w:val="28"/>
        </w:rPr>
        <w:t>)</w:t>
      </w:r>
      <w:r w:rsidR="007B1C53" w:rsidRPr="00FE7743">
        <w:rPr>
          <w:color w:val="000000" w:themeColor="text1"/>
          <w:sz w:val="28"/>
          <w:szCs w:val="28"/>
        </w:rPr>
        <w:t xml:space="preserve"> и</w:t>
      </w:r>
      <w:r w:rsidR="008E5250" w:rsidRPr="00FE7743">
        <w:rPr>
          <w:color w:val="000000" w:themeColor="text1"/>
          <w:sz w:val="28"/>
          <w:szCs w:val="28"/>
        </w:rPr>
        <w:t xml:space="preserve">нформацию о проведении конкурса, результатах открытого конкурса </w:t>
      </w:r>
      <w:r w:rsidR="007B1C53" w:rsidRPr="00FE7743">
        <w:rPr>
          <w:color w:val="000000" w:themeColor="text1"/>
          <w:sz w:val="28"/>
          <w:szCs w:val="28"/>
        </w:rPr>
        <w:t xml:space="preserve">разместить на официальном сайте Российской Федерации в информационно-телекоммуникационной сети «Интернет» по адресу: </w:t>
      </w:r>
      <w:hyperlink r:id="rId6" w:history="1">
        <w:r w:rsidR="007B1C53" w:rsidRPr="00FE7743">
          <w:rPr>
            <w:rStyle w:val="a3"/>
            <w:color w:val="000000" w:themeColor="text1"/>
            <w:sz w:val="28"/>
            <w:szCs w:val="28"/>
            <w:lang w:val="en-US"/>
          </w:rPr>
          <w:t>www</w:t>
        </w:r>
        <w:r w:rsidR="007B1C53" w:rsidRPr="00FE7743">
          <w:rPr>
            <w:rStyle w:val="a3"/>
            <w:color w:val="000000" w:themeColor="text1"/>
            <w:sz w:val="28"/>
            <w:szCs w:val="28"/>
          </w:rPr>
          <w:t>.</w:t>
        </w:r>
        <w:r w:rsidR="007B1C53" w:rsidRPr="00FE7743">
          <w:rPr>
            <w:rStyle w:val="a3"/>
            <w:color w:val="000000" w:themeColor="text1"/>
            <w:sz w:val="28"/>
            <w:szCs w:val="28"/>
            <w:lang w:val="en-US"/>
          </w:rPr>
          <w:t>torgi</w:t>
        </w:r>
        <w:r w:rsidR="007B1C53" w:rsidRPr="00FE7743">
          <w:rPr>
            <w:rStyle w:val="a3"/>
            <w:color w:val="000000" w:themeColor="text1"/>
            <w:sz w:val="28"/>
            <w:szCs w:val="28"/>
          </w:rPr>
          <w:t>.</w:t>
        </w:r>
        <w:r w:rsidR="007B1C53" w:rsidRPr="00FE7743">
          <w:rPr>
            <w:rStyle w:val="a3"/>
            <w:color w:val="000000" w:themeColor="text1"/>
            <w:sz w:val="28"/>
            <w:szCs w:val="28"/>
            <w:lang w:val="en-US"/>
          </w:rPr>
          <w:t>gov</w:t>
        </w:r>
        <w:r w:rsidR="007B1C53" w:rsidRPr="00FE7743">
          <w:rPr>
            <w:rStyle w:val="a3"/>
            <w:color w:val="000000" w:themeColor="text1"/>
            <w:sz w:val="28"/>
            <w:szCs w:val="28"/>
          </w:rPr>
          <w:t>.</w:t>
        </w:r>
        <w:r w:rsidR="007B1C53" w:rsidRPr="00FE7743">
          <w:rPr>
            <w:rStyle w:val="a3"/>
            <w:color w:val="000000" w:themeColor="text1"/>
            <w:sz w:val="28"/>
            <w:szCs w:val="28"/>
            <w:lang w:val="en-US"/>
          </w:rPr>
          <w:t>ru</w:t>
        </w:r>
      </w:hyperlink>
      <w:r w:rsidR="007B1C53" w:rsidRPr="00FE7743">
        <w:rPr>
          <w:color w:val="000000" w:themeColor="text1"/>
          <w:sz w:val="28"/>
          <w:szCs w:val="28"/>
        </w:rPr>
        <w:t>.</w:t>
      </w:r>
    </w:p>
    <w:p w14:paraId="5940D29B" w14:textId="77777777" w:rsidR="007B1C53" w:rsidRPr="00FE7743" w:rsidRDefault="007B1C53" w:rsidP="009B37E0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FE7743">
        <w:rPr>
          <w:color w:val="000000" w:themeColor="text1"/>
          <w:sz w:val="28"/>
          <w:szCs w:val="28"/>
        </w:rPr>
        <w:t xml:space="preserve">Общему отделу </w:t>
      </w:r>
      <w:r w:rsidR="006C4119">
        <w:rPr>
          <w:color w:val="000000" w:themeColor="text1"/>
          <w:sz w:val="28"/>
          <w:szCs w:val="28"/>
        </w:rPr>
        <w:t>а</w:t>
      </w:r>
      <w:r w:rsidRPr="00FE7743">
        <w:rPr>
          <w:color w:val="000000" w:themeColor="text1"/>
          <w:sz w:val="28"/>
          <w:szCs w:val="28"/>
        </w:rPr>
        <w:t>дминистрации города (</w:t>
      </w:r>
      <w:r w:rsidR="001D254F">
        <w:rPr>
          <w:color w:val="000000" w:themeColor="text1"/>
          <w:sz w:val="28"/>
          <w:szCs w:val="28"/>
        </w:rPr>
        <w:t>Турбова</w:t>
      </w:r>
      <w:r w:rsidRPr="00FE7743">
        <w:rPr>
          <w:color w:val="000000" w:themeColor="text1"/>
          <w:sz w:val="28"/>
          <w:szCs w:val="28"/>
        </w:rPr>
        <w:t xml:space="preserve">) </w:t>
      </w:r>
      <w:r w:rsidR="008E5250" w:rsidRPr="00FE7743">
        <w:rPr>
          <w:color w:val="000000" w:themeColor="text1"/>
          <w:sz w:val="28"/>
          <w:szCs w:val="28"/>
        </w:rPr>
        <w:t>разместить</w:t>
      </w:r>
      <w:r w:rsidRPr="00FE7743">
        <w:rPr>
          <w:color w:val="000000" w:themeColor="text1"/>
          <w:sz w:val="28"/>
          <w:szCs w:val="28"/>
        </w:rPr>
        <w:t xml:space="preserve"> информацию</w:t>
      </w:r>
      <w:r w:rsidR="006932FD" w:rsidRPr="00FE7743">
        <w:rPr>
          <w:color w:val="000000" w:themeColor="text1"/>
          <w:sz w:val="28"/>
          <w:szCs w:val="28"/>
        </w:rPr>
        <w:t xml:space="preserve"> о проведении конкурса</w:t>
      </w:r>
      <w:r w:rsidR="008E5250" w:rsidRPr="00FE7743">
        <w:rPr>
          <w:color w:val="000000" w:themeColor="text1"/>
          <w:sz w:val="28"/>
          <w:szCs w:val="28"/>
        </w:rPr>
        <w:t>, результатах открытого конкурса</w:t>
      </w:r>
      <w:r w:rsidR="006932FD" w:rsidRPr="00FE7743">
        <w:rPr>
          <w:color w:val="000000" w:themeColor="text1"/>
          <w:sz w:val="28"/>
          <w:szCs w:val="28"/>
        </w:rPr>
        <w:t xml:space="preserve"> на официальном сайте </w:t>
      </w:r>
      <w:r w:rsidR="006C4119">
        <w:rPr>
          <w:color w:val="000000" w:themeColor="text1"/>
          <w:sz w:val="28"/>
          <w:szCs w:val="28"/>
        </w:rPr>
        <w:t>а</w:t>
      </w:r>
      <w:r w:rsidR="008E5250" w:rsidRPr="00FE7743">
        <w:rPr>
          <w:color w:val="000000" w:themeColor="text1"/>
          <w:sz w:val="28"/>
          <w:szCs w:val="28"/>
        </w:rPr>
        <w:t xml:space="preserve">дминистрации города: </w:t>
      </w:r>
      <w:hyperlink r:id="rId7" w:history="1">
        <w:r w:rsidR="008E5250" w:rsidRPr="00FE7743">
          <w:rPr>
            <w:rStyle w:val="a3"/>
            <w:color w:val="000000" w:themeColor="text1"/>
            <w:sz w:val="28"/>
            <w:szCs w:val="28"/>
            <w:lang w:val="en-US"/>
          </w:rPr>
          <w:t>www</w:t>
        </w:r>
        <w:r w:rsidR="008E5250" w:rsidRPr="00FE7743">
          <w:rPr>
            <w:rStyle w:val="a3"/>
            <w:color w:val="000000" w:themeColor="text1"/>
            <w:sz w:val="28"/>
            <w:szCs w:val="28"/>
          </w:rPr>
          <w:t>.</w:t>
        </w:r>
        <w:r w:rsidR="008E5250" w:rsidRPr="00FE7743">
          <w:rPr>
            <w:rStyle w:val="a3"/>
            <w:color w:val="000000" w:themeColor="text1"/>
            <w:sz w:val="28"/>
            <w:szCs w:val="28"/>
            <w:lang w:val="en-US"/>
          </w:rPr>
          <w:t>nazarovograd</w:t>
        </w:r>
        <w:r w:rsidR="008E5250" w:rsidRPr="00FE7743">
          <w:rPr>
            <w:rStyle w:val="a3"/>
            <w:color w:val="000000" w:themeColor="text1"/>
            <w:sz w:val="28"/>
            <w:szCs w:val="28"/>
          </w:rPr>
          <w:t>.</w:t>
        </w:r>
        <w:r w:rsidR="008E5250" w:rsidRPr="00FE7743">
          <w:rPr>
            <w:rStyle w:val="a3"/>
            <w:color w:val="000000" w:themeColor="text1"/>
            <w:sz w:val="28"/>
            <w:szCs w:val="28"/>
            <w:lang w:val="en-US"/>
          </w:rPr>
          <w:t>ru</w:t>
        </w:r>
      </w:hyperlink>
      <w:r w:rsidR="008E5250" w:rsidRPr="00FE7743">
        <w:rPr>
          <w:color w:val="000000" w:themeColor="text1"/>
          <w:sz w:val="28"/>
          <w:szCs w:val="28"/>
        </w:rPr>
        <w:t xml:space="preserve"> и опубликовать в газете «Советское Причулымье».</w:t>
      </w:r>
    </w:p>
    <w:p w14:paraId="26DC7C0C" w14:textId="77777777" w:rsidR="003E244A" w:rsidRPr="003E244A" w:rsidRDefault="003E244A" w:rsidP="008D2D9F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Настоящее постановление вступает в силу в день подписания.</w:t>
      </w:r>
    </w:p>
    <w:p w14:paraId="738F95DF" w14:textId="77777777" w:rsidR="00677738" w:rsidRDefault="001E2573" w:rsidP="00677738">
      <w:pPr>
        <w:pStyle w:val="Style10"/>
        <w:widowControl/>
        <w:tabs>
          <w:tab w:val="left" w:pos="413"/>
          <w:tab w:val="left" w:pos="993"/>
        </w:tabs>
        <w:spacing w:line="240" w:lineRule="auto"/>
        <w:rPr>
          <w:rStyle w:val="FontStyle23"/>
          <w:sz w:val="28"/>
        </w:rPr>
      </w:pPr>
      <w:r>
        <w:rPr>
          <w:color w:val="000000" w:themeColor="text1"/>
          <w:sz w:val="28"/>
          <w:szCs w:val="28"/>
        </w:rPr>
        <w:t>5</w:t>
      </w:r>
      <w:r w:rsidR="00677738">
        <w:rPr>
          <w:color w:val="000000" w:themeColor="text1"/>
          <w:sz w:val="28"/>
          <w:szCs w:val="28"/>
        </w:rPr>
        <w:t>.</w:t>
      </w:r>
      <w:r w:rsidR="008D2D9F">
        <w:rPr>
          <w:color w:val="000000" w:themeColor="text1"/>
          <w:sz w:val="28"/>
          <w:szCs w:val="28"/>
        </w:rPr>
        <w:t xml:space="preserve"> </w:t>
      </w:r>
      <w:r w:rsidR="00677738" w:rsidRPr="006E138B">
        <w:rPr>
          <w:rStyle w:val="FontStyle23"/>
          <w:sz w:val="28"/>
        </w:rPr>
        <w:t>Контроль за исполнением</w:t>
      </w:r>
      <w:r w:rsidR="00677738">
        <w:rPr>
          <w:rStyle w:val="FontStyle23"/>
          <w:sz w:val="28"/>
        </w:rPr>
        <w:t xml:space="preserve"> настоящего </w:t>
      </w:r>
      <w:r w:rsidR="00677738" w:rsidRPr="006E138B">
        <w:rPr>
          <w:rStyle w:val="FontStyle23"/>
          <w:sz w:val="28"/>
        </w:rPr>
        <w:t xml:space="preserve">постановления </w:t>
      </w:r>
      <w:r w:rsidR="006C4119">
        <w:rPr>
          <w:rStyle w:val="FontStyle23"/>
          <w:sz w:val="28"/>
        </w:rPr>
        <w:t>оставляю за собой.</w:t>
      </w:r>
    </w:p>
    <w:p w14:paraId="66759115" w14:textId="77777777" w:rsidR="00677738" w:rsidRDefault="00677738" w:rsidP="00677738">
      <w:pPr>
        <w:pStyle w:val="Style10"/>
        <w:widowControl/>
        <w:tabs>
          <w:tab w:val="left" w:pos="413"/>
          <w:tab w:val="left" w:pos="993"/>
        </w:tabs>
        <w:spacing w:line="240" w:lineRule="auto"/>
        <w:rPr>
          <w:rStyle w:val="FontStyle23"/>
          <w:sz w:val="28"/>
        </w:rPr>
      </w:pPr>
    </w:p>
    <w:p w14:paraId="474BC33F" w14:textId="77777777" w:rsidR="0034432F" w:rsidRDefault="006C4119" w:rsidP="001E2573">
      <w:pPr>
        <w:pStyle w:val="Style8"/>
        <w:widowControl/>
        <w:jc w:val="both"/>
        <w:rPr>
          <w:rFonts w:eastAsiaTheme="minorHAnsi"/>
          <w:sz w:val="28"/>
          <w:szCs w:val="28"/>
          <w:lang w:eastAsia="en-US"/>
        </w:rPr>
      </w:pPr>
      <w:r>
        <w:rPr>
          <w:rStyle w:val="FontStyle23"/>
          <w:sz w:val="28"/>
        </w:rPr>
        <w:t>И.о. г</w:t>
      </w:r>
      <w:r w:rsidR="00677738">
        <w:rPr>
          <w:rStyle w:val="FontStyle23"/>
          <w:sz w:val="28"/>
        </w:rPr>
        <w:t>лав</w:t>
      </w:r>
      <w:r>
        <w:rPr>
          <w:rStyle w:val="FontStyle23"/>
          <w:sz w:val="28"/>
        </w:rPr>
        <w:t>ы</w:t>
      </w:r>
      <w:r w:rsidR="00677738">
        <w:rPr>
          <w:rStyle w:val="FontStyle23"/>
          <w:sz w:val="28"/>
        </w:rPr>
        <w:t xml:space="preserve">   города</w:t>
      </w:r>
      <w:r w:rsidR="00677738" w:rsidRPr="006E138B">
        <w:rPr>
          <w:rStyle w:val="FontStyle23"/>
          <w:sz w:val="28"/>
        </w:rPr>
        <w:tab/>
      </w:r>
      <w:r w:rsidR="00677738">
        <w:rPr>
          <w:rStyle w:val="FontStyle23"/>
          <w:sz w:val="28"/>
        </w:rPr>
        <w:t xml:space="preserve">                      </w:t>
      </w:r>
      <w:r w:rsidR="00677738">
        <w:rPr>
          <w:rStyle w:val="FontStyle23"/>
          <w:sz w:val="28"/>
        </w:rPr>
        <w:tab/>
      </w:r>
      <w:r w:rsidR="00677738">
        <w:rPr>
          <w:rStyle w:val="FontStyle23"/>
          <w:sz w:val="28"/>
        </w:rPr>
        <w:tab/>
        <w:t xml:space="preserve">          </w:t>
      </w:r>
      <w:r w:rsidR="008D2D9F">
        <w:rPr>
          <w:rStyle w:val="FontStyle23"/>
          <w:sz w:val="28"/>
        </w:rPr>
        <w:tab/>
      </w:r>
      <w:r w:rsidR="008D2D9F">
        <w:rPr>
          <w:rStyle w:val="FontStyle23"/>
          <w:sz w:val="28"/>
        </w:rPr>
        <w:tab/>
        <w:t xml:space="preserve">        </w:t>
      </w:r>
      <w:r>
        <w:rPr>
          <w:rStyle w:val="FontStyle23"/>
          <w:sz w:val="28"/>
        </w:rPr>
        <w:t xml:space="preserve">   А.В. Гейнрих</w:t>
      </w:r>
    </w:p>
    <w:sectPr w:rsidR="0034432F" w:rsidSect="00F177E2">
      <w:pgSz w:w="11906" w:h="16838"/>
      <w:pgMar w:top="993" w:right="850" w:bottom="156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E0633C"/>
    <w:multiLevelType w:val="multilevel"/>
    <w:tmpl w:val="F098998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" w15:restartNumberingAfterBreak="0">
    <w:nsid w:val="78714DA1"/>
    <w:multiLevelType w:val="hybridMultilevel"/>
    <w:tmpl w:val="2A98788E"/>
    <w:lvl w:ilvl="0" w:tplc="749052CE">
      <w:start w:val="1"/>
      <w:numFmt w:val="decimal"/>
      <w:lvlText w:val="%1."/>
      <w:lvlJc w:val="left"/>
      <w:pPr>
        <w:ind w:left="1065" w:hanging="70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ED3"/>
    <w:rsid w:val="00046DF6"/>
    <w:rsid w:val="00051B15"/>
    <w:rsid w:val="000633F1"/>
    <w:rsid w:val="000F30FE"/>
    <w:rsid w:val="001448E2"/>
    <w:rsid w:val="001D254F"/>
    <w:rsid w:val="001E2573"/>
    <w:rsid w:val="00297C97"/>
    <w:rsid w:val="002B7478"/>
    <w:rsid w:val="00326FE3"/>
    <w:rsid w:val="0034432F"/>
    <w:rsid w:val="003B71C7"/>
    <w:rsid w:val="003E244A"/>
    <w:rsid w:val="00405F26"/>
    <w:rsid w:val="0041018C"/>
    <w:rsid w:val="0046784C"/>
    <w:rsid w:val="004D2F1D"/>
    <w:rsid w:val="004E0E64"/>
    <w:rsid w:val="0054338B"/>
    <w:rsid w:val="006570D0"/>
    <w:rsid w:val="006620D0"/>
    <w:rsid w:val="00677738"/>
    <w:rsid w:val="006932FD"/>
    <w:rsid w:val="006C4119"/>
    <w:rsid w:val="006D06F3"/>
    <w:rsid w:val="00701888"/>
    <w:rsid w:val="00707C2C"/>
    <w:rsid w:val="007B1C53"/>
    <w:rsid w:val="007D0253"/>
    <w:rsid w:val="008B3234"/>
    <w:rsid w:val="008D2D9F"/>
    <w:rsid w:val="008E5250"/>
    <w:rsid w:val="0091057D"/>
    <w:rsid w:val="00911136"/>
    <w:rsid w:val="00911616"/>
    <w:rsid w:val="009209F0"/>
    <w:rsid w:val="00934B05"/>
    <w:rsid w:val="00947CA8"/>
    <w:rsid w:val="0095406C"/>
    <w:rsid w:val="00984265"/>
    <w:rsid w:val="00993918"/>
    <w:rsid w:val="009B37E0"/>
    <w:rsid w:val="009B5ED3"/>
    <w:rsid w:val="00A36BE1"/>
    <w:rsid w:val="00A524FC"/>
    <w:rsid w:val="00AB7AB0"/>
    <w:rsid w:val="00AC2BB2"/>
    <w:rsid w:val="00AC532C"/>
    <w:rsid w:val="00AF009B"/>
    <w:rsid w:val="00B05025"/>
    <w:rsid w:val="00B36A30"/>
    <w:rsid w:val="00B813F3"/>
    <w:rsid w:val="00B87868"/>
    <w:rsid w:val="00C31418"/>
    <w:rsid w:val="00C67A23"/>
    <w:rsid w:val="00C9555A"/>
    <w:rsid w:val="00CB5D92"/>
    <w:rsid w:val="00CB6ACB"/>
    <w:rsid w:val="00CC67DB"/>
    <w:rsid w:val="00CE6A6C"/>
    <w:rsid w:val="00CF0E0C"/>
    <w:rsid w:val="00D01C0E"/>
    <w:rsid w:val="00D0511C"/>
    <w:rsid w:val="00D30BFA"/>
    <w:rsid w:val="00D33CD0"/>
    <w:rsid w:val="00DF48A4"/>
    <w:rsid w:val="00E313B7"/>
    <w:rsid w:val="00F177E2"/>
    <w:rsid w:val="00F9495D"/>
    <w:rsid w:val="00FE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94DDB"/>
  <w15:docId w15:val="{9C99F7A9-06DB-4A66-A205-0FE6F19BA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5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5ED3"/>
    <w:pPr>
      <w:keepNext/>
      <w:outlineLvl w:val="0"/>
    </w:pPr>
    <w:rPr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5ED3"/>
    <w:rPr>
      <w:rFonts w:ascii="Times New Roman" w:eastAsia="Times New Roman" w:hAnsi="Times New Roman" w:cs="Times New Roman"/>
      <w:bCs/>
      <w:sz w:val="28"/>
      <w:szCs w:val="32"/>
      <w:lang w:eastAsia="ru-RU"/>
    </w:rPr>
  </w:style>
  <w:style w:type="character" w:styleId="a3">
    <w:name w:val="Hyperlink"/>
    <w:basedOn w:val="a0"/>
    <w:uiPriority w:val="99"/>
    <w:unhideWhenUsed/>
    <w:rsid w:val="0041018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36A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5F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F2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8">
    <w:name w:val="Style8"/>
    <w:basedOn w:val="a"/>
    <w:uiPriority w:val="99"/>
    <w:rsid w:val="00677738"/>
    <w:pPr>
      <w:widowControl w:val="0"/>
      <w:autoSpaceDE w:val="0"/>
      <w:autoSpaceDN w:val="0"/>
      <w:adjustRightInd w:val="0"/>
      <w:jc w:val="right"/>
    </w:pPr>
  </w:style>
  <w:style w:type="paragraph" w:customStyle="1" w:styleId="Style10">
    <w:name w:val="Style10"/>
    <w:basedOn w:val="a"/>
    <w:uiPriority w:val="99"/>
    <w:rsid w:val="00677738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1">
    <w:name w:val="Style11"/>
    <w:basedOn w:val="a"/>
    <w:uiPriority w:val="99"/>
    <w:rsid w:val="00677738"/>
    <w:pPr>
      <w:widowControl w:val="0"/>
      <w:autoSpaceDE w:val="0"/>
      <w:autoSpaceDN w:val="0"/>
      <w:adjustRightInd w:val="0"/>
      <w:spacing w:line="326" w:lineRule="exact"/>
      <w:jc w:val="right"/>
    </w:pPr>
  </w:style>
  <w:style w:type="character" w:customStyle="1" w:styleId="FontStyle23">
    <w:name w:val="Font Style23"/>
    <w:uiPriority w:val="99"/>
    <w:rsid w:val="0067773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azarovogra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FB013-F8A6-4257-836C-9489BEE9F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AS-303-1</cp:lastModifiedBy>
  <cp:revision>11</cp:revision>
  <cp:lastPrinted>2023-10-19T07:15:00Z</cp:lastPrinted>
  <dcterms:created xsi:type="dcterms:W3CDTF">2023-09-17T12:20:00Z</dcterms:created>
  <dcterms:modified xsi:type="dcterms:W3CDTF">2023-10-24T07:50:00Z</dcterms:modified>
</cp:coreProperties>
</file>